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7A80" w14:textId="77777777" w:rsidR="00243AD9" w:rsidRDefault="00243AD9" w:rsidP="00BD7492">
      <w:pPr>
        <w:pStyle w:val="Textopadro"/>
        <w:jc w:val="center"/>
        <w:rPr>
          <w:rFonts w:ascii="Arial" w:hAnsi="Arial" w:cs="Arial"/>
          <w:b/>
          <w:sz w:val="18"/>
          <w:szCs w:val="18"/>
        </w:rPr>
      </w:pPr>
    </w:p>
    <w:p w14:paraId="6E145DC9" w14:textId="6DA509BB" w:rsidR="007A2C49" w:rsidRDefault="007A2C49" w:rsidP="007A2C49">
      <w:pPr>
        <w:tabs>
          <w:tab w:val="left" w:pos="4253"/>
        </w:tabs>
        <w:spacing w:before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F311B">
        <w:rPr>
          <w:rFonts w:ascii="Arial" w:hAnsi="Arial" w:cs="Arial"/>
          <w:sz w:val="28"/>
          <w:szCs w:val="28"/>
        </w:rPr>
        <w:t xml:space="preserve">    </w:t>
      </w:r>
      <w:r w:rsidRPr="007F311B">
        <w:rPr>
          <w:rFonts w:ascii="Arial" w:hAnsi="Arial" w:cs="Arial"/>
          <w:b/>
          <w:bCs/>
          <w:sz w:val="28"/>
          <w:szCs w:val="28"/>
        </w:rPr>
        <w:t xml:space="preserve">EXTRATO DE </w:t>
      </w:r>
      <w:r w:rsidR="007765FE">
        <w:rPr>
          <w:rFonts w:ascii="Arial" w:hAnsi="Arial" w:cs="Arial"/>
          <w:b/>
          <w:bCs/>
          <w:sz w:val="28"/>
          <w:szCs w:val="28"/>
        </w:rPr>
        <w:t xml:space="preserve">ADITIVO DE </w:t>
      </w:r>
      <w:r w:rsidRPr="007F311B">
        <w:rPr>
          <w:rFonts w:ascii="Arial" w:hAnsi="Arial" w:cs="Arial"/>
          <w:b/>
          <w:bCs/>
          <w:sz w:val="28"/>
          <w:szCs w:val="28"/>
        </w:rPr>
        <w:t>CONTRATO</w:t>
      </w:r>
    </w:p>
    <w:p w14:paraId="6F734690" w14:textId="034B163E" w:rsidR="007833CE" w:rsidRPr="007F311B" w:rsidRDefault="007833CE" w:rsidP="007A2C49">
      <w:pPr>
        <w:tabs>
          <w:tab w:val="left" w:pos="4253"/>
        </w:tabs>
        <w:spacing w:before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ADITIVO 0</w:t>
      </w:r>
      <w:r w:rsidR="00DE6E78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/202</w:t>
      </w:r>
      <w:r w:rsidR="00DE6E78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AO CONTRATO 01/2023</w:t>
      </w:r>
    </w:p>
    <w:p w14:paraId="1E5EC755" w14:textId="77777777" w:rsidR="007A2C49" w:rsidRPr="00152FAF" w:rsidRDefault="007A2C49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152FAF">
        <w:rPr>
          <w:rFonts w:ascii="Times New Roman" w:hAnsi="Times New Roman" w:cs="Times New Roman"/>
          <w:b/>
          <w:bCs/>
          <w:sz w:val="28"/>
          <w:szCs w:val="28"/>
        </w:rPr>
        <w:t>Contratante:</w:t>
      </w:r>
      <w:r w:rsidRPr="00152FAF">
        <w:rPr>
          <w:rFonts w:ascii="Times New Roman" w:hAnsi="Times New Roman" w:cs="Times New Roman"/>
          <w:sz w:val="28"/>
          <w:szCs w:val="28"/>
        </w:rPr>
        <w:t xml:space="preserve"> Município de Morrinhos do Sul- RS - Poder Legislativo. </w:t>
      </w:r>
    </w:p>
    <w:p w14:paraId="3511BD27" w14:textId="43F4A709" w:rsidR="007A2C49" w:rsidRPr="00152FAF" w:rsidRDefault="007A2C49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152FAF">
        <w:rPr>
          <w:rFonts w:ascii="Times New Roman" w:hAnsi="Times New Roman" w:cs="Times New Roman"/>
          <w:b/>
          <w:bCs/>
          <w:sz w:val="28"/>
          <w:szCs w:val="28"/>
        </w:rPr>
        <w:t>Contratada:</w:t>
      </w:r>
      <w:r w:rsidR="001E2B40" w:rsidRPr="001E2B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2B40" w:rsidRPr="001E2B40">
        <w:rPr>
          <w:rFonts w:ascii="Times New Roman" w:hAnsi="Times New Roman" w:cs="Times New Roman"/>
          <w:bCs/>
          <w:sz w:val="26"/>
          <w:szCs w:val="26"/>
        </w:rPr>
        <w:t>M. ALVES &amp; ALVES SOCIEDADE DE ADVOGADOS</w:t>
      </w:r>
      <w:r w:rsidRPr="001E2B40">
        <w:rPr>
          <w:rFonts w:ascii="Times New Roman" w:hAnsi="Times New Roman" w:cs="Times New Roman"/>
          <w:bCs/>
          <w:sz w:val="28"/>
          <w:szCs w:val="28"/>
        </w:rPr>
        <w:t>.</w:t>
      </w:r>
      <w:r w:rsidRPr="00152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260A1" w14:textId="5FFF1D07" w:rsidR="007A2C49" w:rsidRPr="00152FAF" w:rsidRDefault="007A2C49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152FAF">
        <w:rPr>
          <w:rFonts w:ascii="Times New Roman" w:hAnsi="Times New Roman" w:cs="Times New Roman"/>
          <w:b/>
          <w:bCs/>
          <w:sz w:val="28"/>
          <w:szCs w:val="28"/>
        </w:rPr>
        <w:t>Objeto:</w:t>
      </w:r>
      <w:r w:rsidR="00425F8E" w:rsidRPr="00425F8E">
        <w:rPr>
          <w:rFonts w:ascii="Arial Narrow" w:hAnsi="Arial Narrow"/>
          <w:color w:val="000000"/>
          <w:sz w:val="27"/>
          <w:szCs w:val="27"/>
        </w:rPr>
        <w:t xml:space="preserve"> </w:t>
      </w:r>
      <w:r w:rsidR="001645E5">
        <w:rPr>
          <w:rFonts w:ascii="Arial Narrow" w:hAnsi="Arial Narrow"/>
          <w:color w:val="000000"/>
          <w:sz w:val="27"/>
          <w:szCs w:val="27"/>
        </w:rPr>
        <w:t>Execução de serviços de consultoria jurídico-administrativa a Câmara de Morrinhos do Sul.</w:t>
      </w:r>
    </w:p>
    <w:p w14:paraId="7E91C3B2" w14:textId="09AF62F9" w:rsidR="007A2C49" w:rsidRPr="007765FE" w:rsidRDefault="007A2C49" w:rsidP="00152FAF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  <w:r w:rsidRPr="00152FAF">
        <w:rPr>
          <w:rFonts w:ascii="Times New Roman" w:hAnsi="Times New Roman" w:cs="Times New Roman"/>
          <w:b/>
          <w:bCs/>
          <w:sz w:val="28"/>
          <w:szCs w:val="28"/>
        </w:rPr>
        <w:t>Pagamento</w:t>
      </w:r>
      <w:r w:rsidR="009A2288" w:rsidRPr="00152F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2FAF">
        <w:rPr>
          <w:rFonts w:ascii="Times New Roman" w:hAnsi="Times New Roman" w:cs="Times New Roman"/>
          <w:sz w:val="28"/>
          <w:szCs w:val="28"/>
        </w:rPr>
        <w:t xml:space="preserve"> </w:t>
      </w:r>
      <w:r w:rsidR="000119ED">
        <w:rPr>
          <w:rFonts w:ascii="Times New Roman" w:hAnsi="Times New Roman" w:cs="Times New Roman"/>
          <w:sz w:val="28"/>
          <w:szCs w:val="28"/>
        </w:rPr>
        <w:t xml:space="preserve">R$ </w:t>
      </w:r>
      <w:r w:rsidR="001645E5">
        <w:rPr>
          <w:rFonts w:ascii="Times New Roman" w:hAnsi="Times New Roman" w:cs="Times New Roman"/>
          <w:sz w:val="28"/>
          <w:szCs w:val="28"/>
        </w:rPr>
        <w:t>5</w:t>
      </w:r>
      <w:r w:rsidR="001E2B40">
        <w:rPr>
          <w:rFonts w:ascii="Times New Roman" w:hAnsi="Times New Roman" w:cs="Times New Roman"/>
          <w:sz w:val="28"/>
          <w:szCs w:val="28"/>
        </w:rPr>
        <w:t>.</w:t>
      </w:r>
      <w:r w:rsidR="001645E5">
        <w:rPr>
          <w:rFonts w:ascii="Times New Roman" w:hAnsi="Times New Roman" w:cs="Times New Roman"/>
          <w:sz w:val="28"/>
          <w:szCs w:val="28"/>
        </w:rPr>
        <w:t>150</w:t>
      </w:r>
      <w:r w:rsidR="001E2B40">
        <w:rPr>
          <w:rFonts w:ascii="Times New Roman" w:hAnsi="Times New Roman" w:cs="Times New Roman"/>
          <w:sz w:val="28"/>
          <w:szCs w:val="28"/>
        </w:rPr>
        <w:t>,</w:t>
      </w:r>
      <w:r w:rsidR="001645E5">
        <w:rPr>
          <w:rFonts w:ascii="Times New Roman" w:hAnsi="Times New Roman" w:cs="Times New Roman"/>
          <w:sz w:val="28"/>
          <w:szCs w:val="28"/>
        </w:rPr>
        <w:t>14</w:t>
      </w:r>
      <w:r w:rsidR="007765FE">
        <w:rPr>
          <w:rFonts w:ascii="Times New Roman" w:hAnsi="Times New Roman" w:cs="Times New Roman"/>
          <w:sz w:val="28"/>
          <w:szCs w:val="28"/>
        </w:rPr>
        <w:t xml:space="preserve"> mensais</w:t>
      </w:r>
      <w:r w:rsidRPr="00152F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D813F" w14:textId="0B55DE15" w:rsidR="007A2C49" w:rsidRPr="00152FAF" w:rsidRDefault="007A2C49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152FAF">
        <w:rPr>
          <w:rFonts w:ascii="Times New Roman" w:hAnsi="Times New Roman" w:cs="Times New Roman"/>
          <w:b/>
          <w:bCs/>
          <w:sz w:val="28"/>
          <w:szCs w:val="28"/>
        </w:rPr>
        <w:t>Prazo:</w:t>
      </w:r>
      <w:r w:rsidR="006024C9" w:rsidRPr="00152FAF">
        <w:rPr>
          <w:rFonts w:ascii="Times New Roman" w:hAnsi="Times New Roman" w:cs="Times New Roman"/>
          <w:sz w:val="28"/>
          <w:szCs w:val="28"/>
        </w:rPr>
        <w:t xml:space="preserve"> </w:t>
      </w:r>
      <w:r w:rsidR="001E2B40">
        <w:rPr>
          <w:rFonts w:ascii="Times New Roman" w:hAnsi="Times New Roman" w:cs="Times New Roman"/>
          <w:sz w:val="28"/>
          <w:szCs w:val="28"/>
        </w:rPr>
        <w:t>12 meses, a contar de 11/01/202</w:t>
      </w:r>
      <w:r w:rsidR="00DE6E78">
        <w:rPr>
          <w:rFonts w:ascii="Times New Roman" w:hAnsi="Times New Roman" w:cs="Times New Roman"/>
          <w:sz w:val="28"/>
          <w:szCs w:val="28"/>
        </w:rPr>
        <w:t>6</w:t>
      </w:r>
    </w:p>
    <w:p w14:paraId="562411D8" w14:textId="77777777" w:rsidR="009A2288" w:rsidRPr="00152FAF" w:rsidRDefault="009A2288" w:rsidP="00152FAF">
      <w:pPr>
        <w:pStyle w:val="SemEspaamento"/>
        <w:rPr>
          <w:rFonts w:ascii="Times New Roman" w:hAnsi="Times New Roman" w:cs="Times New Roman"/>
          <w:color w:val="000000"/>
          <w:sz w:val="28"/>
          <w:szCs w:val="28"/>
        </w:rPr>
      </w:pPr>
      <w:r w:rsidRPr="00152FAF">
        <w:rPr>
          <w:rFonts w:ascii="Times New Roman" w:hAnsi="Times New Roman" w:cs="Times New Roman"/>
          <w:b/>
          <w:sz w:val="28"/>
          <w:szCs w:val="28"/>
        </w:rPr>
        <w:t>Fundamento Legal</w:t>
      </w:r>
      <w:r w:rsidRPr="00152FAF">
        <w:rPr>
          <w:rFonts w:ascii="Times New Roman" w:hAnsi="Times New Roman" w:cs="Times New Roman"/>
          <w:sz w:val="28"/>
          <w:szCs w:val="28"/>
        </w:rPr>
        <w:t xml:space="preserve">: art. </w:t>
      </w:r>
      <w:r w:rsidR="00116380">
        <w:rPr>
          <w:rFonts w:ascii="Times New Roman" w:hAnsi="Times New Roman" w:cs="Times New Roman"/>
          <w:sz w:val="28"/>
          <w:szCs w:val="28"/>
        </w:rPr>
        <w:t>57, inciso II</w:t>
      </w:r>
      <w:r w:rsidR="007765FE">
        <w:rPr>
          <w:rFonts w:ascii="Times New Roman" w:hAnsi="Times New Roman" w:cs="Times New Roman"/>
          <w:sz w:val="28"/>
          <w:szCs w:val="28"/>
        </w:rPr>
        <w:t xml:space="preserve"> da</w:t>
      </w:r>
      <w:r w:rsidRPr="00152FAF">
        <w:rPr>
          <w:rFonts w:ascii="Times New Roman" w:hAnsi="Times New Roman" w:cs="Times New Roman"/>
          <w:color w:val="000000"/>
          <w:sz w:val="28"/>
          <w:szCs w:val="28"/>
        </w:rPr>
        <w:t xml:space="preserve"> Lei n.º 8.666/1993.</w:t>
      </w:r>
    </w:p>
    <w:p w14:paraId="40CD8201" w14:textId="77777777" w:rsidR="00152FAF" w:rsidRDefault="0096532E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152F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D7B7C" w:rsidRPr="00152FA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70147D7" w14:textId="11B0804A" w:rsidR="009A2288" w:rsidRDefault="00152FAF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D7B7C" w:rsidRPr="00152FAF">
        <w:rPr>
          <w:rFonts w:ascii="Times New Roman" w:hAnsi="Times New Roman" w:cs="Times New Roman"/>
          <w:sz w:val="28"/>
          <w:szCs w:val="28"/>
        </w:rPr>
        <w:t xml:space="preserve"> Morrinhos do Sul, </w:t>
      </w:r>
      <w:r w:rsidR="00DE6E78">
        <w:rPr>
          <w:rFonts w:ascii="Times New Roman" w:hAnsi="Times New Roman" w:cs="Times New Roman"/>
          <w:sz w:val="28"/>
          <w:szCs w:val="28"/>
        </w:rPr>
        <w:t>9</w:t>
      </w:r>
      <w:r w:rsidR="001E2B40">
        <w:rPr>
          <w:rFonts w:ascii="Times New Roman" w:hAnsi="Times New Roman" w:cs="Times New Roman"/>
          <w:sz w:val="28"/>
          <w:szCs w:val="28"/>
        </w:rPr>
        <w:t xml:space="preserve"> de janeiro de 202</w:t>
      </w:r>
      <w:r w:rsidR="00DE6E78">
        <w:rPr>
          <w:rFonts w:ascii="Times New Roman" w:hAnsi="Times New Roman" w:cs="Times New Roman"/>
          <w:sz w:val="28"/>
          <w:szCs w:val="28"/>
        </w:rPr>
        <w:t>6</w:t>
      </w:r>
    </w:p>
    <w:p w14:paraId="772DD706" w14:textId="77777777" w:rsidR="00152FAF" w:rsidRDefault="00152FAF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349EEBCE" w14:textId="77777777" w:rsidR="00152FAF" w:rsidRDefault="00152FAF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E99084A" w14:textId="77777777" w:rsidR="00C53E7D" w:rsidRDefault="00C53E7D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3E49EC2D" w14:textId="77777777" w:rsidR="00C53E7D" w:rsidRPr="00152FAF" w:rsidRDefault="00C53E7D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4FC90398" w14:textId="77777777" w:rsidR="0096532E" w:rsidRPr="00152FAF" w:rsidRDefault="0096532E" w:rsidP="00152FAF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6D9BBC2D" w14:textId="60B2C3BC" w:rsidR="00152FAF" w:rsidRDefault="00152FAF" w:rsidP="00152FA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BF304" w14:textId="690A0676" w:rsidR="001E2B40" w:rsidRPr="00152FAF" w:rsidRDefault="00FD2A84" w:rsidP="00FD2A84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DE6E78">
        <w:rPr>
          <w:rFonts w:ascii="Times New Roman" w:hAnsi="Times New Roman" w:cs="Times New Roman"/>
          <w:b/>
          <w:sz w:val="28"/>
          <w:szCs w:val="28"/>
        </w:rPr>
        <w:t>JO</w:t>
      </w:r>
      <w:r w:rsidR="00744A13">
        <w:rPr>
          <w:rFonts w:ascii="Times New Roman" w:hAnsi="Times New Roman" w:cs="Times New Roman"/>
          <w:b/>
          <w:sz w:val="28"/>
          <w:szCs w:val="28"/>
        </w:rPr>
        <w:t>ÃO</w:t>
      </w:r>
      <w:r w:rsidR="00DE6E78">
        <w:rPr>
          <w:rFonts w:ascii="Times New Roman" w:hAnsi="Times New Roman" w:cs="Times New Roman"/>
          <w:b/>
          <w:sz w:val="28"/>
          <w:szCs w:val="28"/>
        </w:rPr>
        <w:t xml:space="preserve"> BATISTA CARLOS SILVA</w:t>
      </w:r>
    </w:p>
    <w:p w14:paraId="0A8F0203" w14:textId="77777777" w:rsidR="007A2C49" w:rsidRPr="00152FAF" w:rsidRDefault="007A2C49" w:rsidP="00152FA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AF">
        <w:rPr>
          <w:rFonts w:ascii="Times New Roman" w:hAnsi="Times New Roman" w:cs="Times New Roman"/>
          <w:sz w:val="28"/>
          <w:szCs w:val="28"/>
        </w:rPr>
        <w:t>Presidente</w:t>
      </w:r>
      <w:r w:rsidR="0096532E" w:rsidRPr="00152FAF">
        <w:rPr>
          <w:rFonts w:ascii="Times New Roman" w:hAnsi="Times New Roman" w:cs="Times New Roman"/>
          <w:sz w:val="28"/>
          <w:szCs w:val="28"/>
        </w:rPr>
        <w:t xml:space="preserve"> da Câmara de Vereadores</w:t>
      </w:r>
    </w:p>
    <w:sectPr w:rsidR="007A2C49" w:rsidRPr="00152FAF" w:rsidSect="004A6589">
      <w:headerReference w:type="default" r:id="rId8"/>
      <w:footerReference w:type="default" r:id="rId9"/>
      <w:pgSz w:w="12240" w:h="20160" w:code="5"/>
      <w:pgMar w:top="1418" w:right="758" w:bottom="2127" w:left="993" w:header="284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AFAC" w14:textId="77777777" w:rsidR="005D3E01" w:rsidRDefault="005D3E01" w:rsidP="00BD6707">
      <w:pPr>
        <w:spacing w:after="0" w:line="240" w:lineRule="auto"/>
      </w:pPr>
      <w:r>
        <w:separator/>
      </w:r>
    </w:p>
  </w:endnote>
  <w:endnote w:type="continuationSeparator" w:id="0">
    <w:p w14:paraId="1D846A74" w14:textId="77777777" w:rsidR="005D3E01" w:rsidRDefault="005D3E01" w:rsidP="00BD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5B6D" w14:textId="77777777" w:rsidR="00D05CA7" w:rsidRDefault="00D05CA7" w:rsidP="00D05CA7">
    <w:pPr>
      <w:pStyle w:val="Cabealho"/>
      <w:jc w:val="center"/>
      <w:rPr>
        <w:sz w:val="18"/>
      </w:rPr>
    </w:pPr>
  </w:p>
  <w:p w14:paraId="02C81D9F" w14:textId="77777777" w:rsidR="006014C3" w:rsidRDefault="006014C3" w:rsidP="006014C3">
    <w:pPr>
      <w:pStyle w:val="Cabealho"/>
      <w:jc w:val="center"/>
      <w:rPr>
        <w:sz w:val="18"/>
      </w:rPr>
    </w:pPr>
  </w:p>
  <w:p w14:paraId="52251901" w14:textId="77777777" w:rsidR="006014C3" w:rsidRDefault="00000000" w:rsidP="006014C3">
    <w:pPr>
      <w:pStyle w:val="Cabealho"/>
      <w:jc w:val="center"/>
      <w:rPr>
        <w:sz w:val="18"/>
      </w:rPr>
    </w:pPr>
    <w:r>
      <w:rPr>
        <w:noProof/>
        <w:sz w:val="20"/>
      </w:rPr>
      <w:pict w14:anchorId="6A002B75">
        <v:line id="_x0000_s1027" style="position:absolute;left:0;text-align:left;z-index:251661312" from="-49.25pt,-1.95pt" to="577.2pt,-1.95pt">
          <w10:wrap type="topAndBottom"/>
        </v:line>
      </w:pict>
    </w:r>
  </w:p>
  <w:p w14:paraId="743D16B3" w14:textId="77777777" w:rsidR="006014C3" w:rsidRDefault="006014C3">
    <w:pPr>
      <w:pStyle w:val="Rodap"/>
    </w:pPr>
  </w:p>
  <w:p w14:paraId="669CD1FA" w14:textId="77777777" w:rsidR="006014C3" w:rsidRDefault="00000000">
    <w:pPr>
      <w:pStyle w:val="Rodap"/>
    </w:pPr>
    <w:r>
      <w:rPr>
        <w:noProof/>
        <w:lang w:eastAsia="pt-BR"/>
      </w:rPr>
      <w:pict w14:anchorId="23900DA2">
        <v:line id="_x0000_s1030" style="position:absolute;z-index:251664384" from="-46.15pt,-.95pt" to="580.3pt,-.95pt">
          <w10:wrap type="topAndBottom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ECC3" w14:textId="77777777" w:rsidR="005D3E01" w:rsidRDefault="005D3E01" w:rsidP="00BD6707">
      <w:pPr>
        <w:spacing w:after="0" w:line="240" w:lineRule="auto"/>
      </w:pPr>
      <w:r>
        <w:separator/>
      </w:r>
    </w:p>
  </w:footnote>
  <w:footnote w:type="continuationSeparator" w:id="0">
    <w:p w14:paraId="32B98E57" w14:textId="77777777" w:rsidR="005D3E01" w:rsidRDefault="005D3E01" w:rsidP="00BD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0B20" w14:textId="77777777" w:rsidR="00BD6707" w:rsidRPr="00EB0418" w:rsidRDefault="00BD6707" w:rsidP="00BD6707">
    <w:pPr>
      <w:pStyle w:val="Cabealho"/>
      <w:jc w:val="center"/>
      <w:rPr>
        <w:rFonts w:ascii="Tahoma" w:hAnsi="Tahoma" w:cs="Tahoma"/>
        <w:sz w:val="24"/>
        <w:szCs w:val="24"/>
      </w:rPr>
    </w:pPr>
    <w:r w:rsidRPr="00EB0418">
      <w:rPr>
        <w:rFonts w:ascii="Tahoma" w:hAnsi="Tahoma" w:cs="Tahoma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2195F5AC" wp14:editId="10FE96C3">
          <wp:simplePos x="0" y="0"/>
          <wp:positionH relativeFrom="column">
            <wp:posOffset>-1905</wp:posOffset>
          </wp:positionH>
          <wp:positionV relativeFrom="paragraph">
            <wp:posOffset>-180340</wp:posOffset>
          </wp:positionV>
          <wp:extent cx="945515" cy="975360"/>
          <wp:effectExtent l="0" t="0" r="0" b="0"/>
          <wp:wrapThrough wrapText="bothSides">
            <wp:wrapPolygon edited="0">
              <wp:start x="0" y="0"/>
              <wp:lineTo x="0" y="21094"/>
              <wp:lineTo x="21324" y="21094"/>
              <wp:lineTo x="21324" y="0"/>
              <wp:lineTo x="0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B0418">
      <w:rPr>
        <w:rFonts w:ascii="Tahoma" w:hAnsi="Tahoma" w:cs="Tahoma"/>
        <w:sz w:val="24"/>
        <w:szCs w:val="24"/>
      </w:rPr>
      <w:t>ESTADO DO RIO GRANDE DO SUL</w:t>
    </w:r>
  </w:p>
  <w:p w14:paraId="36089F85" w14:textId="77777777" w:rsidR="00BD6707" w:rsidRPr="00EB0418" w:rsidRDefault="00BD6707" w:rsidP="00BD6707">
    <w:pPr>
      <w:pStyle w:val="Cabealho"/>
      <w:jc w:val="center"/>
      <w:rPr>
        <w:rFonts w:ascii="Tahoma" w:hAnsi="Tahoma" w:cs="Tahoma"/>
        <w:sz w:val="24"/>
        <w:szCs w:val="24"/>
      </w:rPr>
    </w:pPr>
    <w:r w:rsidRPr="00EB0418">
      <w:rPr>
        <w:rFonts w:ascii="Tahoma" w:hAnsi="Tahoma" w:cs="Tahoma"/>
        <w:sz w:val="24"/>
        <w:szCs w:val="24"/>
      </w:rPr>
      <w:t>CÂMARA MUNICIPAL DE VEREADORES DE MORRINHOS DO SUL</w:t>
    </w:r>
  </w:p>
  <w:p w14:paraId="03DC8371" w14:textId="77777777" w:rsidR="00BD6707" w:rsidRDefault="00BD6707" w:rsidP="00BD6707">
    <w:pPr>
      <w:pStyle w:val="Cabealho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Rua: Antônio José Carlos nº. 10   Bairro: Centro    Cep: 95577-000</w:t>
    </w:r>
  </w:p>
  <w:p w14:paraId="3DAB3C86" w14:textId="77777777" w:rsidR="00BD6707" w:rsidRDefault="00BD6707" w:rsidP="00BD6707">
    <w:pPr>
      <w:pStyle w:val="Cabealho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Morrinhos do Sul - RS   Fone Fax: (51) 3605-1099</w:t>
    </w:r>
  </w:p>
  <w:p w14:paraId="6D3DBC8A" w14:textId="77777777" w:rsidR="00BD6707" w:rsidRDefault="00000000">
    <w:pPr>
      <w:pStyle w:val="Cabealho"/>
    </w:pPr>
    <w:r>
      <w:rPr>
        <w:noProof/>
        <w:lang w:eastAsia="pt-BR"/>
      </w:rPr>
      <w:pict w14:anchorId="11EA7110">
        <v:line id="_x0000_s1026" style="position:absolute;z-index:251659264" from="-49.25pt,24.5pt" to="567.85pt,24.5pt">
          <w10:wrap type="topAndBottom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0469D1"/>
    <w:multiLevelType w:val="hybridMultilevel"/>
    <w:tmpl w:val="648E1D02"/>
    <w:lvl w:ilvl="0" w:tplc="B3FE9F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555A0"/>
    <w:multiLevelType w:val="hybridMultilevel"/>
    <w:tmpl w:val="4C98C610"/>
    <w:lvl w:ilvl="0" w:tplc="A50C4A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E323E"/>
    <w:multiLevelType w:val="hybridMultilevel"/>
    <w:tmpl w:val="5FEEA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6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351155">
    <w:abstractNumId w:val="2"/>
  </w:num>
  <w:num w:numId="3" w16cid:durableId="1845779241">
    <w:abstractNumId w:val="1"/>
  </w:num>
  <w:num w:numId="4" w16cid:durableId="142939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E7E"/>
    <w:rsid w:val="000119ED"/>
    <w:rsid w:val="000214BC"/>
    <w:rsid w:val="00021CF4"/>
    <w:rsid w:val="00030FD6"/>
    <w:rsid w:val="00031259"/>
    <w:rsid w:val="000338E1"/>
    <w:rsid w:val="00034F3D"/>
    <w:rsid w:val="00043E12"/>
    <w:rsid w:val="000453B0"/>
    <w:rsid w:val="00050849"/>
    <w:rsid w:val="00062516"/>
    <w:rsid w:val="00063132"/>
    <w:rsid w:val="000655A7"/>
    <w:rsid w:val="00070D61"/>
    <w:rsid w:val="000740FF"/>
    <w:rsid w:val="00074485"/>
    <w:rsid w:val="0008499A"/>
    <w:rsid w:val="00090012"/>
    <w:rsid w:val="000960EE"/>
    <w:rsid w:val="000A51CB"/>
    <w:rsid w:val="000A7351"/>
    <w:rsid w:val="000C0372"/>
    <w:rsid w:val="000C310C"/>
    <w:rsid w:val="000C5C8D"/>
    <w:rsid w:val="000E44E0"/>
    <w:rsid w:val="00112020"/>
    <w:rsid w:val="00116380"/>
    <w:rsid w:val="00123292"/>
    <w:rsid w:val="00124577"/>
    <w:rsid w:val="00152FAF"/>
    <w:rsid w:val="001645E5"/>
    <w:rsid w:val="0018309E"/>
    <w:rsid w:val="0019581C"/>
    <w:rsid w:val="00196ED8"/>
    <w:rsid w:val="001A56D4"/>
    <w:rsid w:val="001B1380"/>
    <w:rsid w:val="001E1953"/>
    <w:rsid w:val="001E2B40"/>
    <w:rsid w:val="001E4E4E"/>
    <w:rsid w:val="001F3641"/>
    <w:rsid w:val="001F3E76"/>
    <w:rsid w:val="00213AAF"/>
    <w:rsid w:val="00237041"/>
    <w:rsid w:val="002439A9"/>
    <w:rsid w:val="00243AD9"/>
    <w:rsid w:val="0025633F"/>
    <w:rsid w:val="00260479"/>
    <w:rsid w:val="002676FC"/>
    <w:rsid w:val="00275409"/>
    <w:rsid w:val="0029003E"/>
    <w:rsid w:val="002B6018"/>
    <w:rsid w:val="002D5EB9"/>
    <w:rsid w:val="00323499"/>
    <w:rsid w:val="00325BB6"/>
    <w:rsid w:val="00327A76"/>
    <w:rsid w:val="00344C3A"/>
    <w:rsid w:val="00365676"/>
    <w:rsid w:val="003802BA"/>
    <w:rsid w:val="0038152E"/>
    <w:rsid w:val="00385B2C"/>
    <w:rsid w:val="00386096"/>
    <w:rsid w:val="003A2221"/>
    <w:rsid w:val="003C19E5"/>
    <w:rsid w:val="003F7FDA"/>
    <w:rsid w:val="0040766B"/>
    <w:rsid w:val="00425F8E"/>
    <w:rsid w:val="004470B5"/>
    <w:rsid w:val="00453C5E"/>
    <w:rsid w:val="00456C9E"/>
    <w:rsid w:val="0046217E"/>
    <w:rsid w:val="00467E7B"/>
    <w:rsid w:val="00472FB2"/>
    <w:rsid w:val="004816ED"/>
    <w:rsid w:val="004A19CD"/>
    <w:rsid w:val="004A6589"/>
    <w:rsid w:val="004C3275"/>
    <w:rsid w:val="004E4259"/>
    <w:rsid w:val="005119A8"/>
    <w:rsid w:val="00514C84"/>
    <w:rsid w:val="00523B5C"/>
    <w:rsid w:val="00541BF5"/>
    <w:rsid w:val="005438F6"/>
    <w:rsid w:val="00554DFA"/>
    <w:rsid w:val="00555231"/>
    <w:rsid w:val="00564E0E"/>
    <w:rsid w:val="00571084"/>
    <w:rsid w:val="00573024"/>
    <w:rsid w:val="0059214D"/>
    <w:rsid w:val="005A5FF1"/>
    <w:rsid w:val="005D1C16"/>
    <w:rsid w:val="005D3E01"/>
    <w:rsid w:val="005E393E"/>
    <w:rsid w:val="005E4D46"/>
    <w:rsid w:val="005F16C1"/>
    <w:rsid w:val="006014C3"/>
    <w:rsid w:val="006024C9"/>
    <w:rsid w:val="00624CCD"/>
    <w:rsid w:val="006307AA"/>
    <w:rsid w:val="0063635D"/>
    <w:rsid w:val="006655E1"/>
    <w:rsid w:val="00687898"/>
    <w:rsid w:val="00695D91"/>
    <w:rsid w:val="006A1CAA"/>
    <w:rsid w:val="006A3969"/>
    <w:rsid w:val="006A5514"/>
    <w:rsid w:val="006B006E"/>
    <w:rsid w:val="006B4CF0"/>
    <w:rsid w:val="006D0541"/>
    <w:rsid w:val="006D0A01"/>
    <w:rsid w:val="006D193B"/>
    <w:rsid w:val="006F4AA6"/>
    <w:rsid w:val="00702FBA"/>
    <w:rsid w:val="0071047C"/>
    <w:rsid w:val="00744A13"/>
    <w:rsid w:val="007463A1"/>
    <w:rsid w:val="00754D46"/>
    <w:rsid w:val="00755685"/>
    <w:rsid w:val="00775CEB"/>
    <w:rsid w:val="007765FE"/>
    <w:rsid w:val="007768CE"/>
    <w:rsid w:val="007833CE"/>
    <w:rsid w:val="007A2C49"/>
    <w:rsid w:val="007A3F91"/>
    <w:rsid w:val="007E1043"/>
    <w:rsid w:val="007E52EE"/>
    <w:rsid w:val="007F311B"/>
    <w:rsid w:val="008016A6"/>
    <w:rsid w:val="0080338F"/>
    <w:rsid w:val="0081504A"/>
    <w:rsid w:val="00815D51"/>
    <w:rsid w:val="00843C68"/>
    <w:rsid w:val="00854384"/>
    <w:rsid w:val="008549A3"/>
    <w:rsid w:val="00856E0D"/>
    <w:rsid w:val="00881CCF"/>
    <w:rsid w:val="00893011"/>
    <w:rsid w:val="008947FA"/>
    <w:rsid w:val="008A0E2B"/>
    <w:rsid w:val="008C125F"/>
    <w:rsid w:val="008D13F9"/>
    <w:rsid w:val="008D2FBB"/>
    <w:rsid w:val="008E5625"/>
    <w:rsid w:val="008F14A7"/>
    <w:rsid w:val="009115DE"/>
    <w:rsid w:val="009169F4"/>
    <w:rsid w:val="00956FA7"/>
    <w:rsid w:val="0096532E"/>
    <w:rsid w:val="00974E5F"/>
    <w:rsid w:val="00975D5E"/>
    <w:rsid w:val="009A062E"/>
    <w:rsid w:val="009A1C60"/>
    <w:rsid w:val="009A2288"/>
    <w:rsid w:val="009B1E70"/>
    <w:rsid w:val="009D7271"/>
    <w:rsid w:val="009D777F"/>
    <w:rsid w:val="009D7B7C"/>
    <w:rsid w:val="009F029A"/>
    <w:rsid w:val="009F466F"/>
    <w:rsid w:val="00A05B79"/>
    <w:rsid w:val="00A070F6"/>
    <w:rsid w:val="00A4364E"/>
    <w:rsid w:val="00A455E1"/>
    <w:rsid w:val="00A579E2"/>
    <w:rsid w:val="00A83294"/>
    <w:rsid w:val="00AA0A9F"/>
    <w:rsid w:val="00AC5A01"/>
    <w:rsid w:val="00AC5DE9"/>
    <w:rsid w:val="00AD08C8"/>
    <w:rsid w:val="00AF2CA3"/>
    <w:rsid w:val="00AF3EB5"/>
    <w:rsid w:val="00B04C59"/>
    <w:rsid w:val="00B0692A"/>
    <w:rsid w:val="00B1255F"/>
    <w:rsid w:val="00B12963"/>
    <w:rsid w:val="00B62258"/>
    <w:rsid w:val="00B80D50"/>
    <w:rsid w:val="00B80E7E"/>
    <w:rsid w:val="00B91E25"/>
    <w:rsid w:val="00B934ED"/>
    <w:rsid w:val="00BA4BD1"/>
    <w:rsid w:val="00BA75B6"/>
    <w:rsid w:val="00BB0756"/>
    <w:rsid w:val="00BB42A8"/>
    <w:rsid w:val="00BC10E9"/>
    <w:rsid w:val="00BD088C"/>
    <w:rsid w:val="00BD6707"/>
    <w:rsid w:val="00BD7492"/>
    <w:rsid w:val="00C3147A"/>
    <w:rsid w:val="00C53E7D"/>
    <w:rsid w:val="00C648B3"/>
    <w:rsid w:val="00C7630E"/>
    <w:rsid w:val="00C971EE"/>
    <w:rsid w:val="00CB3237"/>
    <w:rsid w:val="00CB4BEB"/>
    <w:rsid w:val="00CB75BD"/>
    <w:rsid w:val="00CB7FDD"/>
    <w:rsid w:val="00CF334C"/>
    <w:rsid w:val="00D02747"/>
    <w:rsid w:val="00D05CA7"/>
    <w:rsid w:val="00D13CB5"/>
    <w:rsid w:val="00D336F2"/>
    <w:rsid w:val="00D4102D"/>
    <w:rsid w:val="00D51E26"/>
    <w:rsid w:val="00D832ED"/>
    <w:rsid w:val="00D85094"/>
    <w:rsid w:val="00D975A5"/>
    <w:rsid w:val="00DB5851"/>
    <w:rsid w:val="00DD518F"/>
    <w:rsid w:val="00DE3D26"/>
    <w:rsid w:val="00DE6E78"/>
    <w:rsid w:val="00DF370B"/>
    <w:rsid w:val="00DF3F65"/>
    <w:rsid w:val="00DF57A4"/>
    <w:rsid w:val="00E05F16"/>
    <w:rsid w:val="00E13294"/>
    <w:rsid w:val="00E31417"/>
    <w:rsid w:val="00E34014"/>
    <w:rsid w:val="00E663F8"/>
    <w:rsid w:val="00E810DA"/>
    <w:rsid w:val="00E91F4F"/>
    <w:rsid w:val="00E9554B"/>
    <w:rsid w:val="00EA26BA"/>
    <w:rsid w:val="00EA5FE3"/>
    <w:rsid w:val="00EB0418"/>
    <w:rsid w:val="00EC29A7"/>
    <w:rsid w:val="00EC2EDB"/>
    <w:rsid w:val="00ED5893"/>
    <w:rsid w:val="00EF5F41"/>
    <w:rsid w:val="00F00D53"/>
    <w:rsid w:val="00F22017"/>
    <w:rsid w:val="00F358CA"/>
    <w:rsid w:val="00F40759"/>
    <w:rsid w:val="00F46E8D"/>
    <w:rsid w:val="00F56740"/>
    <w:rsid w:val="00F76685"/>
    <w:rsid w:val="00F811A4"/>
    <w:rsid w:val="00F92789"/>
    <w:rsid w:val="00FA1816"/>
    <w:rsid w:val="00FD2A84"/>
    <w:rsid w:val="00FE4FBB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76909"/>
  <w15:docId w15:val="{8247A4CB-935B-4454-A006-27303B71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0C"/>
  </w:style>
  <w:style w:type="paragraph" w:styleId="Ttulo1">
    <w:name w:val="heading 1"/>
    <w:basedOn w:val="Normal"/>
    <w:next w:val="Normal"/>
    <w:link w:val="Ttulo1Char"/>
    <w:qFormat/>
    <w:rsid w:val="008E5625"/>
    <w:pPr>
      <w:keepNext/>
      <w:widowControl w:val="0"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" w:eastAsia="HG Mincho Light J" w:hAnsi="Arial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6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6707"/>
  </w:style>
  <w:style w:type="paragraph" w:styleId="Rodap">
    <w:name w:val="footer"/>
    <w:basedOn w:val="Normal"/>
    <w:link w:val="RodapChar"/>
    <w:unhideWhenUsed/>
    <w:rsid w:val="00BD6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D6707"/>
  </w:style>
  <w:style w:type="paragraph" w:styleId="Textodebalo">
    <w:name w:val="Balloon Text"/>
    <w:basedOn w:val="Normal"/>
    <w:link w:val="TextodebaloChar"/>
    <w:uiPriority w:val="99"/>
    <w:semiHidden/>
    <w:unhideWhenUsed/>
    <w:rsid w:val="00BD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70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5625"/>
    <w:rPr>
      <w:rFonts w:ascii="Arial" w:eastAsia="HG Mincho Light J" w:hAnsi="Arial" w:cs="Times New Roman"/>
      <w:b/>
      <w:color w:val="000000"/>
      <w:sz w:val="24"/>
      <w:szCs w:val="20"/>
      <w:lang w:eastAsia="pt-BR"/>
    </w:rPr>
  </w:style>
  <w:style w:type="paragraph" w:customStyle="1" w:styleId="Textopadro">
    <w:name w:val="Texto padrão"/>
    <w:basedOn w:val="Normal"/>
    <w:rsid w:val="008E5625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customStyle="1" w:styleId="TtuloPadro">
    <w:name w:val="TıtuloPadrōo"/>
    <w:basedOn w:val="Normal"/>
    <w:rsid w:val="008E5625"/>
    <w:pPr>
      <w:widowControl w:val="0"/>
      <w:suppressAutoHyphens/>
      <w:spacing w:after="0" w:line="240" w:lineRule="auto"/>
      <w:jc w:val="center"/>
    </w:pPr>
    <w:rPr>
      <w:rFonts w:ascii="Shruti" w:eastAsia="Times New Roman" w:hAnsi="Shruti" w:cs="Times New Roman"/>
      <w:b/>
      <w:i/>
      <w:color w:val="000000"/>
      <w:sz w:val="36"/>
      <w:szCs w:val="20"/>
      <w:u w:val="single"/>
      <w:lang w:eastAsia="pt-BR"/>
    </w:rPr>
  </w:style>
  <w:style w:type="paragraph" w:customStyle="1" w:styleId="Corpodetex">
    <w:name w:val="Corpo de tex"/>
    <w:basedOn w:val="Normal"/>
    <w:rsid w:val="008E5625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spacing w:after="0" w:line="240" w:lineRule="auto"/>
      <w:jc w:val="both"/>
    </w:pPr>
    <w:rPr>
      <w:rFonts w:ascii="Shruti" w:eastAsia="Times New Roman" w:hAnsi="Shruti" w:cs="Times New Roman"/>
      <w:sz w:val="24"/>
      <w:szCs w:val="20"/>
      <w:lang w:eastAsia="pt-BR"/>
    </w:rPr>
  </w:style>
  <w:style w:type="paragraph" w:customStyle="1" w:styleId="textopadro0">
    <w:name w:val="textopadro"/>
    <w:basedOn w:val="Normal"/>
    <w:rsid w:val="008E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003E"/>
    <w:pPr>
      <w:ind w:left="720"/>
      <w:contextualSpacing/>
    </w:pPr>
  </w:style>
  <w:style w:type="paragraph" w:styleId="SemEspaamento">
    <w:name w:val="No Spacing"/>
    <w:uiPriority w:val="1"/>
    <w:qFormat/>
    <w:rsid w:val="009A062E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06313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63132"/>
    <w:rPr>
      <w:rFonts w:ascii="Arial" w:eastAsia="Times New Roman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9A9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439A9"/>
    <w:rPr>
      <w:rFonts w:ascii="Arial Black" w:eastAsia="Times New Roman" w:hAnsi="Arial Black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MS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F5F5-EFC8-4762-A126-C63FD278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835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............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CMMS</dc:creator>
  <cp:lastModifiedBy>CÂMARA DE VEREADORES MORRINHOS DO SUL</cp:lastModifiedBy>
  <cp:revision>147</cp:revision>
  <cp:lastPrinted>2026-01-12T13:42:00Z</cp:lastPrinted>
  <dcterms:created xsi:type="dcterms:W3CDTF">2013-05-27T13:30:00Z</dcterms:created>
  <dcterms:modified xsi:type="dcterms:W3CDTF">2026-01-12T16:10:00Z</dcterms:modified>
</cp:coreProperties>
</file>